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C013" w14:textId="77777777" w:rsidR="0017368C" w:rsidRDefault="0017368C"/>
    <w:p w14:paraId="3F5779F2" w14:textId="68E027F4" w:rsidR="002322C1" w:rsidRPr="00264CFD" w:rsidRDefault="00264CFD" w:rsidP="00264CFD">
      <w:pPr>
        <w:jc w:val="center"/>
        <w:rPr>
          <w:b/>
          <w:bCs/>
        </w:rPr>
      </w:pPr>
      <w:r w:rsidRPr="00264CFD">
        <w:rPr>
          <w:b/>
          <w:bCs/>
        </w:rPr>
        <w:t>PONAVLJANJE NA KARTI – VODE NA ZEMLJI</w:t>
      </w:r>
    </w:p>
    <w:p w14:paraId="5B893C59" w14:textId="47F78198" w:rsidR="002322C1" w:rsidRDefault="002322C1" w:rsidP="00264CFD">
      <w:pPr>
        <w:jc w:val="center"/>
      </w:pPr>
      <w:r>
        <w:rPr>
          <w:noProof/>
        </w:rPr>
        <w:drawing>
          <wp:inline distT="0" distB="0" distL="0" distR="0" wp14:anchorId="7D337F8E" wp14:editId="2193E91B">
            <wp:extent cx="5760720" cy="3320415"/>
            <wp:effectExtent l="0" t="0" r="0" b="0"/>
            <wp:docPr id="13" name="Picture 3" descr="Slika na kojoj se prikazuje tekst, karta, atlas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Slika na kojoj se prikazuje tekst, karta, atlas&#10;&#10;Opis je automatski generir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2820" w14:textId="7134BE36" w:rsidR="002322C1" w:rsidRDefault="002322C1" w:rsidP="002322C1">
      <w:pPr>
        <w:pStyle w:val="Odlomakpopisa"/>
        <w:numPr>
          <w:ilvl w:val="0"/>
          <w:numId w:val="1"/>
        </w:numPr>
      </w:pPr>
      <w:r>
        <w:t xml:space="preserve">Na karti označiti rijeke: Mississippi, Amazona, Dunav, Nil, Kongo, </w:t>
      </w:r>
      <w:proofErr w:type="spellStart"/>
      <w:r>
        <w:t>Jangce</w:t>
      </w:r>
      <w:proofErr w:type="spellEnd"/>
      <w:r>
        <w:t xml:space="preserve">, </w:t>
      </w:r>
      <w:proofErr w:type="spellStart"/>
      <w:r>
        <w:t>Hoang</w:t>
      </w:r>
      <w:proofErr w:type="spellEnd"/>
      <w:r>
        <w:t xml:space="preserve"> Ho, Ganges</w:t>
      </w:r>
    </w:p>
    <w:p w14:paraId="25B88C97" w14:textId="7BE8B297" w:rsidR="002322C1" w:rsidRDefault="002322C1" w:rsidP="002322C1">
      <w:pPr>
        <w:pStyle w:val="Odlomakpopisa"/>
        <w:numPr>
          <w:ilvl w:val="0"/>
          <w:numId w:val="1"/>
        </w:numPr>
      </w:pPr>
      <w:r>
        <w:t>Jezera – Kaspijsko, Bajkalsko, Velika jezera Amerike, Tanganjika</w:t>
      </w:r>
    </w:p>
    <w:p w14:paraId="6ECB61CB" w14:textId="074D73DD" w:rsidR="002322C1" w:rsidRDefault="002322C1" w:rsidP="002322C1">
      <w:pPr>
        <w:pStyle w:val="Odlomakpopisa"/>
        <w:numPr>
          <w:ilvl w:val="0"/>
          <w:numId w:val="1"/>
        </w:numPr>
      </w:pPr>
      <w:r>
        <w:t>Morske prolaze i kanale – Gibraltarska vrata, Panamski kanal, Sueski kanal, Beringov prolaz</w:t>
      </w:r>
    </w:p>
    <w:p w14:paraId="7BE7C0E6" w14:textId="2739AA24" w:rsidR="002322C1" w:rsidRDefault="002322C1" w:rsidP="002322C1">
      <w:pPr>
        <w:pStyle w:val="Odlomakpopisa"/>
        <w:numPr>
          <w:ilvl w:val="0"/>
          <w:numId w:val="1"/>
        </w:numPr>
      </w:pPr>
      <w:r>
        <w:t>Sve oceane</w:t>
      </w:r>
    </w:p>
    <w:p w14:paraId="576BE6F9" w14:textId="025745B1" w:rsidR="002322C1" w:rsidRDefault="002322C1" w:rsidP="002322C1">
      <w:r>
        <w:rPr>
          <w:noProof/>
        </w:rPr>
        <w:drawing>
          <wp:inline distT="0" distB="0" distL="0" distR="0" wp14:anchorId="69195377" wp14:editId="1BD1C41B">
            <wp:extent cx="5760720" cy="4526280"/>
            <wp:effectExtent l="0" t="0" r="0" b="7620"/>
            <wp:docPr id="12" name="Picture 2" descr="Hrvatska - rij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rvatska - rije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6E91E" w14:textId="77777777" w:rsidR="002322C1" w:rsidRDefault="002322C1" w:rsidP="002322C1"/>
    <w:p w14:paraId="5627B650" w14:textId="49A9EBDD" w:rsidR="002322C1" w:rsidRDefault="002322C1" w:rsidP="002322C1">
      <w:pPr>
        <w:pStyle w:val="Odlomakpopisa"/>
        <w:numPr>
          <w:ilvl w:val="0"/>
          <w:numId w:val="1"/>
        </w:numPr>
      </w:pPr>
      <w:r>
        <w:t>Označiti i odrediti pritoke (lijevi ili desni) glavnoj rijeci – Sava, Drava, Dunav, Kupa, Vuka, Krapina, Odra, Lonja, Mura, Mrežnica, Korana, Una, Neretva, Cetina, Zrmanja, Krka, Lika, Mirna, Raša</w:t>
      </w:r>
      <w:r w:rsidR="00264CFD">
        <w:t xml:space="preserve"> – za sve rijeke koje izviru u Hrvatskoj </w:t>
      </w:r>
      <w:proofErr w:type="spellStart"/>
      <w:r w:rsidR="00264CFD">
        <w:t>oznaći</w:t>
      </w:r>
      <w:proofErr w:type="spellEnd"/>
      <w:r w:rsidR="00264CFD">
        <w:t xml:space="preserve"> izvor i ušće u Hrvatskoj (onima koje imaju ušće u Hrvatskoj); odredi vrste ušća rijekama jadranskog slijeva</w:t>
      </w:r>
    </w:p>
    <w:p w14:paraId="6C6BCD8F" w14:textId="55861DA1" w:rsidR="00264CFD" w:rsidRDefault="00264CFD" w:rsidP="002322C1">
      <w:pPr>
        <w:pStyle w:val="Odlomakpopisa"/>
        <w:numPr>
          <w:ilvl w:val="0"/>
          <w:numId w:val="1"/>
        </w:numPr>
      </w:pPr>
      <w:r>
        <w:t>Nacrtaj razvodnicu</w:t>
      </w:r>
    </w:p>
    <w:p w14:paraId="0DF9518D" w14:textId="2F132F30" w:rsidR="002322C1" w:rsidRDefault="002322C1" w:rsidP="002322C1">
      <w:pPr>
        <w:pStyle w:val="Odlomakpopisa"/>
        <w:numPr>
          <w:ilvl w:val="0"/>
          <w:numId w:val="1"/>
        </w:numPr>
      </w:pPr>
      <w:r>
        <w:t xml:space="preserve">Jezera: Dubravsko, Varaždinsko, </w:t>
      </w:r>
      <w:proofErr w:type="spellStart"/>
      <w:r>
        <w:t>Vrankso</w:t>
      </w:r>
      <w:proofErr w:type="spellEnd"/>
      <w:r>
        <w:t xml:space="preserve"> kod Biograda, Vransko na Cresu, </w:t>
      </w:r>
      <w:proofErr w:type="spellStart"/>
      <w:r>
        <w:t>Butoniga</w:t>
      </w:r>
      <w:proofErr w:type="spellEnd"/>
      <w:r>
        <w:t xml:space="preserve">, Lokvarsko, </w:t>
      </w:r>
      <w:proofErr w:type="spellStart"/>
      <w:r w:rsidR="00264CFD">
        <w:t>Kruščica</w:t>
      </w:r>
      <w:proofErr w:type="spellEnd"/>
      <w:r w:rsidR="00264CFD">
        <w:t xml:space="preserve">, Prokljansko, Plitvička jezera, Peruča, </w:t>
      </w:r>
      <w:proofErr w:type="spellStart"/>
      <w:r w:rsidR="00264CFD">
        <w:t>Baćinska</w:t>
      </w:r>
      <w:proofErr w:type="spellEnd"/>
      <w:r w:rsidR="00264CFD">
        <w:t xml:space="preserve"> jezera</w:t>
      </w:r>
    </w:p>
    <w:p w14:paraId="180A0667" w14:textId="32F65149" w:rsidR="00264CFD" w:rsidRDefault="00264CFD" w:rsidP="002322C1">
      <w:pPr>
        <w:pStyle w:val="Odlomakpopisa"/>
        <w:numPr>
          <w:ilvl w:val="0"/>
          <w:numId w:val="1"/>
        </w:numPr>
      </w:pPr>
      <w:r>
        <w:t>Močvarna područja – Kopački Rit, Lonjsko polje, Crna Mlaka</w:t>
      </w:r>
    </w:p>
    <w:sectPr w:rsidR="00264CFD" w:rsidSect="00264CFD">
      <w:pgSz w:w="11906" w:h="16838"/>
      <w:pgMar w:top="993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91B"/>
    <w:multiLevelType w:val="hybridMultilevel"/>
    <w:tmpl w:val="88D0015C"/>
    <w:lvl w:ilvl="0" w:tplc="5A32B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4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C1"/>
    <w:rsid w:val="0017368C"/>
    <w:rsid w:val="002322C1"/>
    <w:rsid w:val="00264CFD"/>
    <w:rsid w:val="003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B38"/>
  <w15:chartTrackingRefBased/>
  <w15:docId w15:val="{836EE4A6-6265-4F91-AFE9-1FFAEBF3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antonija.miskulin2@skole.hr</dc:creator>
  <cp:keywords/>
  <dc:description/>
  <cp:lastModifiedBy>antonija.miskulin2@skole.hr</cp:lastModifiedBy>
  <cp:revision>1</cp:revision>
  <dcterms:created xsi:type="dcterms:W3CDTF">2023-05-26T09:48:00Z</dcterms:created>
  <dcterms:modified xsi:type="dcterms:W3CDTF">2023-05-26T10:03:00Z</dcterms:modified>
</cp:coreProperties>
</file>