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E4" w:rsidRPr="00A20CE4" w:rsidRDefault="00A20CE4" w:rsidP="00A20C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1. skupina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Zašto Zapadna Europa ima značajno mjesto u europskim regijama? 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U kojem stoljeću Zapadna Europa postaje prometno značajan prostor?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Po čemu je prometni položaj Zapadne Europe povoljan? 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Kako Sjeverno more i Atlantski ocean utječu na klimu Zapadne Europe?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Pokažite Golfsku struju i objasnite kako utječe na klimu Europe?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Koja klima prevladava u Zapadnoj Europi? Navedite njezina obilježja.</w:t>
      </w:r>
    </w:p>
    <w:p w:rsidR="00A20CE4" w:rsidRPr="00A20CE4" w:rsidRDefault="00A20CE4" w:rsidP="00A20CE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Kakvo značenje ima Sjeverno more? </w:t>
      </w: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2. skupina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Koja se industrija razvila zahvaljujući bogatstvu nafte i plina? Gdje se smjestila?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Što su </w:t>
      </w:r>
      <w:proofErr w:type="spellStart"/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polderi</w:t>
      </w:r>
      <w:proofErr w:type="spellEnd"/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? U kojoj su zemlji najrašireniji? 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Koje država Zapadne Europe koriste bogatstva Sjevernog mora?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Opišite obale Zapadne Europe?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Što su estuariji? Kakvo imaju značenje?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Koja su područja Zapadne Europe najgušće naseljena?</w:t>
      </w: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 </w:t>
      </w:r>
    </w:p>
    <w:p w:rsidR="00A20CE4" w:rsidRPr="00A20CE4" w:rsidRDefault="00A20CE4" w:rsidP="00A20CE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Što su fjordovi? U kojem ih dijelu Zapadne Europe nalazimo?</w:t>
      </w: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3. skupina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Koja je zemlja Zapadne Europe najgušće, a koja najrjeđe naseljena?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Navedi dvije vrste ruda koje su najznačajnije rudno bogatstvo Zapadne Europe.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Što je pokrenulo rani razvoj industrije u Zapadnoj Europi?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Opišite položaj UK.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Pokažite najrazvijenije područje te područje snažnog razvoja industrije u prošlosti.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Kako je iskorištena plima i oseka u Zapadnoj Europi?</w:t>
      </w:r>
    </w:p>
    <w:p w:rsidR="00A20CE4" w:rsidRPr="00A20CE4" w:rsidRDefault="00A20CE4" w:rsidP="00A20CE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Kakva je razvijenost gospodarstva u zemljama Zapadne Europe?</w:t>
      </w: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4. skupina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Kojim zemljama visoki valovi nanose poteškoće? Zašto? Kako se brane od njih?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Što su satelitski gradovi? Koja 2 velika grada imaju satelitske gradove?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Pokažite najrazvijenije područje područje Francuske i najvažniju luku.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Koje gospodarske grane imaju najveće značenje u Francuskoj?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Opišite položaj Francuske?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Kakvo značenje ima Pariška zavala?</w:t>
      </w:r>
    </w:p>
    <w:p w:rsidR="00A20CE4" w:rsidRPr="00A20CE4" w:rsidRDefault="00A20CE4" w:rsidP="00A20CE4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Na koji način je rasterećen Pariz i Pariška zavala?</w:t>
      </w: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ind w:left="1080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:rsidR="00A20CE4" w:rsidRPr="00A20CE4" w:rsidRDefault="00A20CE4" w:rsidP="00A20CE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5. skupina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U kojem je dijelu Francuske razvijen turizam?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Kako se zove najvažnija riječna, a kako morska luka Francuske? Koja se važna roba uvozi preko najveće francuske morske luke?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Koje je područje Francuske značajno po proizvodnji hidroenergije?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Gdje se nalazi sjedište Europskog parlamenta?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Koja je djelatnost osobito razvijena u Kneževini Monako?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bCs/>
          <w:sz w:val="24"/>
          <w:szCs w:val="24"/>
          <w:lang w:eastAsia="hr-HR"/>
        </w:rPr>
        <w:t>Koje su vrste prometa razvijene na kopnu Francuske?</w:t>
      </w:r>
    </w:p>
    <w:p w:rsidR="00A20CE4" w:rsidRPr="00A20CE4" w:rsidRDefault="00A20CE4" w:rsidP="00A20CE4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 w:rsidRPr="00A20CE4">
        <w:rPr>
          <w:rFonts w:ascii="Calibri" w:eastAsia="Times New Roman" w:hAnsi="Calibri" w:cs="Times New Roman"/>
          <w:sz w:val="24"/>
          <w:szCs w:val="24"/>
          <w:lang w:eastAsia="hr-HR"/>
        </w:rPr>
        <w:t>Izračunajte zračnu udaljenost između Pariza i Londona?</w:t>
      </w:r>
    </w:p>
    <w:p w:rsidR="00D778A4" w:rsidRDefault="00D778A4"/>
    <w:p w:rsidR="00A20CE4" w:rsidRDefault="00A20CE4">
      <w:r>
        <w:rPr>
          <w:noProof/>
          <w:lang w:eastAsia="hr-HR"/>
        </w:rPr>
        <w:lastRenderedPageBreak/>
        <w:drawing>
          <wp:inline distT="0" distB="0" distL="0" distR="0">
            <wp:extent cx="4347845" cy="7194550"/>
            <wp:effectExtent l="19050" t="19050" r="14605" b="25400"/>
            <wp:docPr id="1" name="Slika 1" descr="C:\Users\antonija\Desktop\OŠ\7. RAZRED\Hidro_zap_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a\Desktop\OŠ\7. RAZRED\Hidro_zap_euro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7194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20CE4" w:rsidRDefault="00A20CE4">
      <w:r>
        <w:t>-upisati i označiti na karti:</w:t>
      </w:r>
    </w:p>
    <w:p w:rsidR="00A20CE4" w:rsidRDefault="00A20CE4" w:rsidP="00A20CE4">
      <w:pPr>
        <w:pStyle w:val="Odlomakpopisa"/>
        <w:numPr>
          <w:ilvl w:val="0"/>
          <w:numId w:val="6"/>
        </w:numPr>
      </w:pPr>
      <w:r>
        <w:t xml:space="preserve">Države, glavne gradove, važne gradove </w:t>
      </w:r>
    </w:p>
    <w:p w:rsidR="00A20CE4" w:rsidRDefault="00A20CE4" w:rsidP="00A20CE4">
      <w:pPr>
        <w:pStyle w:val="Odlomakpopisa"/>
        <w:numPr>
          <w:ilvl w:val="0"/>
          <w:numId w:val="6"/>
        </w:numPr>
      </w:pPr>
      <w:r>
        <w:t>Mora, zaljeve, oceane, prolaze</w:t>
      </w:r>
    </w:p>
    <w:p w:rsidR="00A20CE4" w:rsidRDefault="00A20CE4" w:rsidP="00A20CE4">
      <w:pPr>
        <w:pStyle w:val="Odlomakpopisa"/>
        <w:numPr>
          <w:ilvl w:val="0"/>
          <w:numId w:val="6"/>
        </w:numPr>
      </w:pPr>
      <w:r>
        <w:t xml:space="preserve">Rijeke, luke na ušćima </w:t>
      </w:r>
    </w:p>
    <w:p w:rsidR="00A20CE4" w:rsidRDefault="00A20CE4" w:rsidP="00A20CE4">
      <w:pPr>
        <w:pStyle w:val="Odlomakpopisa"/>
        <w:numPr>
          <w:ilvl w:val="0"/>
          <w:numId w:val="6"/>
        </w:numPr>
      </w:pPr>
      <w:r>
        <w:t xml:space="preserve">Otoke </w:t>
      </w:r>
    </w:p>
    <w:p w:rsidR="00A20CE4" w:rsidRDefault="00A20CE4" w:rsidP="00A20CE4">
      <w:pPr>
        <w:pStyle w:val="Odlomakpopisa"/>
        <w:numPr>
          <w:ilvl w:val="0"/>
          <w:numId w:val="6"/>
        </w:numPr>
      </w:pPr>
      <w:r>
        <w:t>Reljefne cjeline (planine, gore, nizine,...)</w:t>
      </w:r>
      <w:bookmarkStart w:id="0" w:name="_GoBack"/>
      <w:bookmarkEnd w:id="0"/>
    </w:p>
    <w:sectPr w:rsidR="00A20CE4" w:rsidSect="00BE3A43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73" w:rsidRPr="00F34373" w:rsidRDefault="0093503D" w:rsidP="00F34373">
    <w:pPr>
      <w:pStyle w:val="Zaglavlje"/>
      <w:jc w:val="right"/>
      <w:rPr>
        <w:rFonts w:asciiTheme="minorHAnsi" w:hAnsiTheme="minorHAnsi"/>
        <w:b/>
        <w:color w:val="92D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52B"/>
    <w:multiLevelType w:val="hybridMultilevel"/>
    <w:tmpl w:val="F834A21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3226D"/>
    <w:multiLevelType w:val="hybridMultilevel"/>
    <w:tmpl w:val="E0DCD6C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2A4CB2"/>
    <w:multiLevelType w:val="hybridMultilevel"/>
    <w:tmpl w:val="1C58D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3ECE"/>
    <w:multiLevelType w:val="hybridMultilevel"/>
    <w:tmpl w:val="6692855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236408"/>
    <w:multiLevelType w:val="hybridMultilevel"/>
    <w:tmpl w:val="9812865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F739B7"/>
    <w:multiLevelType w:val="hybridMultilevel"/>
    <w:tmpl w:val="A0C6787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E4"/>
    <w:rsid w:val="00A20CE4"/>
    <w:rsid w:val="00D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20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20C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CE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20C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20C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CE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2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2016-12-01T16:17:00Z</dcterms:created>
  <dcterms:modified xsi:type="dcterms:W3CDTF">2016-12-01T16:17:00Z</dcterms:modified>
</cp:coreProperties>
</file>