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F225" w14:textId="2DDAAA61" w:rsidR="00A45B3A" w:rsidRDefault="0063762C" w:rsidP="0063762C">
      <w:pPr>
        <w:jc w:val="center"/>
      </w:pPr>
      <w:r w:rsidRPr="0063762C">
        <w:t>ZAPISNIK</w:t>
      </w:r>
      <w:r>
        <w:t xml:space="preserve"> SA SASTANKA POVJERENSTVA ZA IZVOĐE</w:t>
      </w:r>
      <w:r w:rsidR="00020D42">
        <w:t>NJE</w:t>
      </w:r>
      <w:r w:rsidR="00CB1BE7">
        <w:t xml:space="preserve"> ŠKOLSKE EKSKURZIJE</w:t>
      </w:r>
    </w:p>
    <w:p w14:paraId="6C869A5D" w14:textId="3BF073C4" w:rsidR="0063762C" w:rsidRDefault="0063762C" w:rsidP="0063762C">
      <w:pPr>
        <w:jc w:val="center"/>
      </w:pPr>
      <w:r>
        <w:t xml:space="preserve">održanog </w:t>
      </w:r>
      <w:r w:rsidR="00CB1BE7">
        <w:t>14</w:t>
      </w:r>
      <w:r>
        <w:t xml:space="preserve">. </w:t>
      </w:r>
      <w:r w:rsidR="00CB1BE7">
        <w:t>ožujka</w:t>
      </w:r>
      <w:r>
        <w:t xml:space="preserve"> 202</w:t>
      </w:r>
      <w:r w:rsidR="00CB1BE7">
        <w:t>2</w:t>
      </w:r>
      <w:r>
        <w:t>. s početkom 17:</w:t>
      </w:r>
      <w:r w:rsidR="00CB1BE7">
        <w:t>3</w:t>
      </w:r>
      <w:r>
        <w:t>0 sati u prostorima škole</w:t>
      </w:r>
    </w:p>
    <w:p w14:paraId="4BFA98A0" w14:textId="67BE1A93" w:rsidR="0063762C" w:rsidRDefault="0063762C" w:rsidP="004A37F1">
      <w:pPr>
        <w:jc w:val="both"/>
      </w:pPr>
    </w:p>
    <w:p w14:paraId="030E5B30" w14:textId="2438BD60" w:rsidR="0063762C" w:rsidRDefault="0063762C" w:rsidP="004A37F1">
      <w:pPr>
        <w:jc w:val="both"/>
      </w:pPr>
      <w:r w:rsidRPr="004A37F1">
        <w:rPr>
          <w:b/>
          <w:bCs/>
        </w:rPr>
        <w:t>Nazočni:</w:t>
      </w:r>
      <w:r>
        <w:t xml:space="preserve"> </w:t>
      </w:r>
      <w:r w:rsidR="0057764E">
        <w:t xml:space="preserve">Suzana Ruško, razrednica 8. a razreda; </w:t>
      </w:r>
      <w:r>
        <w:t>Denis Fileš, predstavnik roditelja 8. b razreda</w:t>
      </w:r>
      <w:r w:rsidR="004A37F1">
        <w:t>;</w:t>
      </w:r>
      <w:r w:rsidR="00CB1BE7">
        <w:t xml:space="preserve"> </w:t>
      </w:r>
      <w:r w:rsidR="004A37F1">
        <w:t>Eva Čižmek, zamjenica predstavnika učenika 8. b razreda</w:t>
      </w:r>
      <w:r w:rsidR="00CB1BE7">
        <w:t>; Karlo Posavec, predstavnik 8. a razreda</w:t>
      </w:r>
    </w:p>
    <w:p w14:paraId="1345516C" w14:textId="6BC6E03D" w:rsidR="004A37F1" w:rsidRDefault="00AD4E42" w:rsidP="0063762C">
      <w:r>
        <w:t>Zapisničar: Suzana Ruško, prof.</w:t>
      </w:r>
    </w:p>
    <w:p w14:paraId="49550B89" w14:textId="77777777" w:rsidR="00AD4E42" w:rsidRDefault="00AD4E42" w:rsidP="0063762C"/>
    <w:p w14:paraId="7A99F43A" w14:textId="4795651E" w:rsidR="004A37F1" w:rsidRDefault="004A37F1" w:rsidP="0063762C">
      <w:r>
        <w:t>Dnevni red:</w:t>
      </w:r>
    </w:p>
    <w:p w14:paraId="124E8816" w14:textId="6BAFAC22" w:rsidR="004A37F1" w:rsidRDefault="004A37F1" w:rsidP="004A37F1">
      <w:r>
        <w:t xml:space="preserve">1. Otvaranje ponuda pristiglih na javni poziv za provedbu </w:t>
      </w:r>
      <w:r w:rsidR="00CB1BE7">
        <w:t>školske ekskurzije</w:t>
      </w:r>
    </w:p>
    <w:p w14:paraId="6AE0F292" w14:textId="52C6C41F" w:rsidR="004A37F1" w:rsidRDefault="004A37F1" w:rsidP="004A37F1"/>
    <w:p w14:paraId="2E5EC77C" w14:textId="1F6FEF21" w:rsidR="004A37F1" w:rsidRDefault="004A37F1" w:rsidP="004A37F1">
      <w:pPr>
        <w:jc w:val="both"/>
      </w:pPr>
      <w:r>
        <w:t>Predsjednik Povjerenstva utvrđuje nazočnost članova i zaključuje da postoji kvorum za pravovaljano donošenje odluke o izboru putničkih agencija koje će biti predstavljene roditeljima na roditeljskom sastanku.</w:t>
      </w:r>
    </w:p>
    <w:p w14:paraId="243582A8" w14:textId="33E22D51" w:rsidR="004A37F1" w:rsidRDefault="004A37F1" w:rsidP="004A37F1">
      <w:pPr>
        <w:jc w:val="both"/>
      </w:pPr>
    </w:p>
    <w:p w14:paraId="06F13E71" w14:textId="23D87486" w:rsidR="004A37F1" w:rsidRDefault="004A37F1" w:rsidP="004A37F1">
      <w:pPr>
        <w:jc w:val="both"/>
      </w:pPr>
      <w:r>
        <w:t>Ad 1)</w:t>
      </w:r>
    </w:p>
    <w:p w14:paraId="33301A85" w14:textId="095F6494" w:rsidR="007157D4" w:rsidRDefault="007157D4" w:rsidP="004A37F1">
      <w:pPr>
        <w:jc w:val="both"/>
      </w:pPr>
      <w:r>
        <w:t xml:space="preserve">Na </w:t>
      </w:r>
      <w:r w:rsidR="002A604B">
        <w:t>J</w:t>
      </w:r>
      <w:r>
        <w:t xml:space="preserve">avni poziv </w:t>
      </w:r>
      <w:r w:rsidR="002A604B">
        <w:t xml:space="preserve">za </w:t>
      </w:r>
      <w:r w:rsidR="00CB1BE7">
        <w:t xml:space="preserve">školsku ekskurziju </w:t>
      </w:r>
      <w:r w:rsidR="002A604B">
        <w:t xml:space="preserve">namijenjenu učenicima osmih razreda u trajanju od </w:t>
      </w:r>
      <w:r w:rsidR="00CB1BE7">
        <w:t>4</w:t>
      </w:r>
      <w:r w:rsidR="002A604B">
        <w:t xml:space="preserve"> dana </w:t>
      </w:r>
      <w:r w:rsidR="00CB1BE7">
        <w:t xml:space="preserve">i 3 noćenja </w:t>
      </w:r>
      <w:r w:rsidR="002A604B">
        <w:t>(</w:t>
      </w:r>
      <w:r w:rsidR="00CB1BE7">
        <w:t>14. – 17. lipnja 2022</w:t>
      </w:r>
      <w:r w:rsidR="002A604B">
        <w:t xml:space="preserve">.) </w:t>
      </w:r>
      <w:r>
        <w:t xml:space="preserve">pristigle su </w:t>
      </w:r>
      <w:r w:rsidR="00CB1BE7">
        <w:t>tri</w:t>
      </w:r>
      <w:r>
        <w:t xml:space="preserve"> ponude turističkih agencija:</w:t>
      </w:r>
    </w:p>
    <w:p w14:paraId="5A9D96C9" w14:textId="77777777" w:rsidR="00C9040B" w:rsidRDefault="00C9040B" w:rsidP="00C9040B">
      <w:pPr>
        <w:pStyle w:val="Odlomakpopisa"/>
        <w:numPr>
          <w:ilvl w:val="0"/>
          <w:numId w:val="3"/>
        </w:numPr>
        <w:jc w:val="both"/>
      </w:pPr>
      <w:r>
        <w:t>Spektar putovanja d.o.o.</w:t>
      </w:r>
    </w:p>
    <w:p w14:paraId="19391EA9" w14:textId="77777777" w:rsidR="00C9040B" w:rsidRDefault="00C9040B" w:rsidP="00C9040B">
      <w:pPr>
        <w:pStyle w:val="Odlomakpopisa"/>
        <w:numPr>
          <w:ilvl w:val="0"/>
          <w:numId w:val="3"/>
        </w:numPr>
        <w:jc w:val="both"/>
      </w:pPr>
      <w:r>
        <w:t>DND Radost djeci d.o.o.</w:t>
      </w:r>
    </w:p>
    <w:p w14:paraId="646275C6" w14:textId="5E7995B6" w:rsidR="00CB1BE7" w:rsidRDefault="00CB1BE7" w:rsidP="007157D4">
      <w:pPr>
        <w:pStyle w:val="Odlomakpopisa"/>
        <w:numPr>
          <w:ilvl w:val="0"/>
          <w:numId w:val="3"/>
        </w:numPr>
        <w:jc w:val="both"/>
      </w:pPr>
      <w:r>
        <w:t>Autoturist d.o.o.</w:t>
      </w:r>
    </w:p>
    <w:p w14:paraId="41FB101F" w14:textId="502B4F11" w:rsidR="004A37F1" w:rsidRDefault="004A37F1" w:rsidP="004A37F1">
      <w:pPr>
        <w:jc w:val="both"/>
      </w:pPr>
      <w:r>
        <w:t xml:space="preserve">Prva ponuda koju je Povjerenstvo otvorilo bila je ponuda </w:t>
      </w:r>
      <w:r w:rsidR="00CB1BE7">
        <w:t>putničke</w:t>
      </w:r>
      <w:r>
        <w:t xml:space="preserve"> agencije </w:t>
      </w:r>
      <w:r w:rsidR="00CB1BE7">
        <w:t>Autoturist</w:t>
      </w:r>
      <w:r>
        <w:t xml:space="preserve"> sa sljedećim sadržajem:</w:t>
      </w:r>
    </w:p>
    <w:p w14:paraId="6A0630BC" w14:textId="4E1B089C" w:rsidR="004A37F1" w:rsidRDefault="004A37F1" w:rsidP="004A37F1">
      <w:pPr>
        <w:jc w:val="both"/>
      </w:pPr>
      <w:r>
        <w:t>1. dan</w:t>
      </w:r>
      <w:r w:rsidR="005740C9">
        <w:t xml:space="preserve"> (Zagreb – </w:t>
      </w:r>
      <w:r w:rsidR="00CB1BE7">
        <w:t>Smiljan</w:t>
      </w:r>
      <w:r w:rsidR="005740C9">
        <w:t xml:space="preserve"> – </w:t>
      </w:r>
      <w:r w:rsidR="00CB1BE7">
        <w:t>Zadar</w:t>
      </w:r>
      <w:r w:rsidR="005740C9">
        <w:t xml:space="preserve"> – </w:t>
      </w:r>
      <w:r w:rsidR="00CB1BE7">
        <w:t>Vodice</w:t>
      </w:r>
      <w:r w:rsidR="005740C9">
        <w:t xml:space="preserve">) </w:t>
      </w:r>
    </w:p>
    <w:p w14:paraId="2E454101" w14:textId="335D0EEC" w:rsidR="005740C9" w:rsidRDefault="005740C9" w:rsidP="004A37F1">
      <w:pPr>
        <w:jc w:val="both"/>
      </w:pPr>
      <w:r>
        <w:t xml:space="preserve">‒ </w:t>
      </w:r>
      <w:r w:rsidR="00CB1BE7">
        <w:t>posjet rodnoj kući Nikole Tesle</w:t>
      </w:r>
    </w:p>
    <w:p w14:paraId="06329F27" w14:textId="38F4CBB7" w:rsidR="005740C9" w:rsidRDefault="005740C9" w:rsidP="004A37F1">
      <w:pPr>
        <w:jc w:val="both"/>
      </w:pPr>
      <w:r>
        <w:t>‒ ručak u restoranu</w:t>
      </w:r>
    </w:p>
    <w:p w14:paraId="2237F0B7" w14:textId="355CE3FC" w:rsidR="005740C9" w:rsidRDefault="005740C9" w:rsidP="004A37F1">
      <w:pPr>
        <w:jc w:val="both"/>
        <w:rPr>
          <w:i/>
          <w:iCs/>
        </w:rPr>
      </w:pPr>
      <w:r>
        <w:t xml:space="preserve">‒ </w:t>
      </w:r>
      <w:r w:rsidR="00CB1BE7">
        <w:t>organizirani razgled Zadra</w:t>
      </w:r>
    </w:p>
    <w:p w14:paraId="3AE70294" w14:textId="73403BD4" w:rsidR="005740C9" w:rsidRDefault="005740C9" w:rsidP="004A37F1">
      <w:pPr>
        <w:jc w:val="both"/>
      </w:pPr>
      <w:r>
        <w:t xml:space="preserve">‒ smještaj </w:t>
      </w:r>
      <w:r w:rsidR="00CB1BE7">
        <w:t>u hotelu Imperial 3* u Vodicama</w:t>
      </w:r>
    </w:p>
    <w:p w14:paraId="024432B9" w14:textId="74FC1A28" w:rsidR="00C9040B" w:rsidRDefault="00C9040B" w:rsidP="004A37F1">
      <w:pPr>
        <w:jc w:val="both"/>
      </w:pPr>
      <w:r>
        <w:t>‒ večera</w:t>
      </w:r>
    </w:p>
    <w:p w14:paraId="28B9F182" w14:textId="77777777" w:rsidR="005740C9" w:rsidRDefault="005740C9" w:rsidP="004A37F1">
      <w:pPr>
        <w:jc w:val="both"/>
      </w:pPr>
    </w:p>
    <w:p w14:paraId="7E5FB7DC" w14:textId="0F17C022" w:rsidR="005740C9" w:rsidRDefault="005740C9" w:rsidP="004A37F1">
      <w:pPr>
        <w:jc w:val="both"/>
      </w:pPr>
      <w:r>
        <w:t>2. dan (</w:t>
      </w:r>
      <w:r w:rsidR="00CB1BE7">
        <w:t>cjelodnevni izlet NP Kornati i PP Telašćica</w:t>
      </w:r>
      <w:r>
        <w:t>)</w:t>
      </w:r>
    </w:p>
    <w:p w14:paraId="5508FADA" w14:textId="5A265C57" w:rsidR="005740C9" w:rsidRDefault="007157D4" w:rsidP="004A37F1">
      <w:pPr>
        <w:jc w:val="both"/>
      </w:pPr>
      <w:r>
        <w:t>‒</w:t>
      </w:r>
      <w:r w:rsidR="005740C9">
        <w:t xml:space="preserve"> doručak </w:t>
      </w:r>
    </w:p>
    <w:p w14:paraId="349F5B98" w14:textId="0DD103B2" w:rsidR="005740C9" w:rsidRDefault="007157D4" w:rsidP="004A37F1">
      <w:pPr>
        <w:jc w:val="both"/>
      </w:pPr>
      <w:r>
        <w:t>‒</w:t>
      </w:r>
      <w:r w:rsidR="005740C9">
        <w:t xml:space="preserve"> </w:t>
      </w:r>
      <w:r w:rsidR="00CB1BE7">
        <w:t>izlet brodom u NP Kornati i PP Telašćica</w:t>
      </w:r>
    </w:p>
    <w:p w14:paraId="2687896D" w14:textId="30BE30A9" w:rsidR="003F214C" w:rsidRDefault="003F214C" w:rsidP="004A37F1">
      <w:pPr>
        <w:jc w:val="both"/>
      </w:pPr>
      <w:r>
        <w:lastRenderedPageBreak/>
        <w:t>‒ ručak u lokalnom restoranu</w:t>
      </w:r>
    </w:p>
    <w:p w14:paraId="24BC8BC6" w14:textId="17AA4224" w:rsidR="005740C9" w:rsidRDefault="007157D4" w:rsidP="003F214C">
      <w:pPr>
        <w:jc w:val="both"/>
      </w:pPr>
      <w:r>
        <w:t xml:space="preserve">‒ </w:t>
      </w:r>
      <w:r w:rsidR="003F214C">
        <w:t>večera u hotelu</w:t>
      </w:r>
    </w:p>
    <w:p w14:paraId="79B8262F" w14:textId="77777777" w:rsidR="003F214C" w:rsidRDefault="003F214C" w:rsidP="003F214C">
      <w:pPr>
        <w:jc w:val="both"/>
      </w:pPr>
    </w:p>
    <w:p w14:paraId="1FBB943D" w14:textId="633F9D9C" w:rsidR="003F214C" w:rsidRDefault="003F214C" w:rsidP="003F214C">
      <w:pPr>
        <w:jc w:val="both"/>
      </w:pPr>
      <w:r>
        <w:t>3. dan (Dubrava – Šibenik – NP Krka – Vodice)</w:t>
      </w:r>
    </w:p>
    <w:p w14:paraId="471053B8" w14:textId="5603CEF0" w:rsidR="003F214C" w:rsidRDefault="003F214C" w:rsidP="003F214C">
      <w:pPr>
        <w:jc w:val="both"/>
      </w:pPr>
      <w:r>
        <w:t xml:space="preserve">‒ doručak </w:t>
      </w:r>
    </w:p>
    <w:p w14:paraId="6B26ACB8" w14:textId="35B007F6" w:rsidR="003F214C" w:rsidRDefault="003F214C" w:rsidP="003F214C">
      <w:pPr>
        <w:jc w:val="both"/>
      </w:pPr>
      <w:r>
        <w:t>‒ posjet Sokolarskom centru</w:t>
      </w:r>
    </w:p>
    <w:p w14:paraId="3D2E267C" w14:textId="09F42D4E" w:rsidR="003F214C" w:rsidRDefault="003F214C" w:rsidP="003F214C">
      <w:pPr>
        <w:jc w:val="both"/>
      </w:pPr>
      <w:r>
        <w:t>‒ organizirani razgled Šibenika</w:t>
      </w:r>
    </w:p>
    <w:p w14:paraId="777AB431" w14:textId="0280D8D9" w:rsidR="003F214C" w:rsidRDefault="003F214C" w:rsidP="003F214C">
      <w:pPr>
        <w:jc w:val="both"/>
      </w:pPr>
      <w:r>
        <w:t>‒ ručak</w:t>
      </w:r>
    </w:p>
    <w:p w14:paraId="240BAFDC" w14:textId="18A7B585" w:rsidR="003F214C" w:rsidRDefault="003F214C" w:rsidP="003F214C">
      <w:pPr>
        <w:jc w:val="both"/>
      </w:pPr>
      <w:r>
        <w:t>‒ posjet NP Krka</w:t>
      </w:r>
    </w:p>
    <w:p w14:paraId="74EB6F61" w14:textId="0AE5CEC3" w:rsidR="003F214C" w:rsidRDefault="003F214C" w:rsidP="003F214C">
      <w:pPr>
        <w:jc w:val="both"/>
      </w:pPr>
      <w:r>
        <w:t>‒ večera u hotelu</w:t>
      </w:r>
    </w:p>
    <w:p w14:paraId="2D39C46A" w14:textId="1C30EB7B" w:rsidR="003F214C" w:rsidRDefault="003F214C" w:rsidP="003F214C">
      <w:pPr>
        <w:jc w:val="both"/>
      </w:pPr>
    </w:p>
    <w:p w14:paraId="1BC6806A" w14:textId="43B151D1" w:rsidR="003F214C" w:rsidRDefault="003F214C" w:rsidP="003F214C">
      <w:pPr>
        <w:jc w:val="both"/>
      </w:pPr>
      <w:r>
        <w:t>4. dan (Trogir – Split – Zagreb)</w:t>
      </w:r>
    </w:p>
    <w:p w14:paraId="1DB7C8BB" w14:textId="35605A16" w:rsidR="003F214C" w:rsidRDefault="003F214C" w:rsidP="003F214C">
      <w:pPr>
        <w:jc w:val="both"/>
      </w:pPr>
      <w:r>
        <w:t>‒ doručak</w:t>
      </w:r>
    </w:p>
    <w:p w14:paraId="4C6CCF5D" w14:textId="14538464" w:rsidR="003F214C" w:rsidRDefault="003F214C" w:rsidP="003F214C">
      <w:pPr>
        <w:jc w:val="both"/>
      </w:pPr>
      <w:r>
        <w:t>‒ organizirani razgled Trogira</w:t>
      </w:r>
    </w:p>
    <w:p w14:paraId="630AAA19" w14:textId="0ABD00B3" w:rsidR="003F214C" w:rsidRDefault="003F214C" w:rsidP="003F214C">
      <w:pPr>
        <w:jc w:val="both"/>
      </w:pPr>
      <w:r>
        <w:t>‒ organizirani razgled Splita</w:t>
      </w:r>
    </w:p>
    <w:p w14:paraId="0FD08B27" w14:textId="1A04DB05" w:rsidR="003F214C" w:rsidRDefault="003F214C" w:rsidP="003F214C">
      <w:pPr>
        <w:jc w:val="both"/>
      </w:pPr>
      <w:r>
        <w:t>‒ ručak</w:t>
      </w:r>
    </w:p>
    <w:p w14:paraId="47531F24" w14:textId="07CFF9A1" w:rsidR="003F214C" w:rsidRDefault="003F214C" w:rsidP="003F214C">
      <w:pPr>
        <w:jc w:val="both"/>
      </w:pPr>
      <w:r>
        <w:t>‒ povratak u Zagreb</w:t>
      </w:r>
    </w:p>
    <w:p w14:paraId="50A83A8A" w14:textId="77777777" w:rsidR="00986018" w:rsidRDefault="00986018" w:rsidP="003F214C">
      <w:pPr>
        <w:jc w:val="both"/>
      </w:pPr>
    </w:p>
    <w:p w14:paraId="5BE4949D" w14:textId="7A833A31" w:rsidR="007157D4" w:rsidRDefault="007157D4" w:rsidP="004A37F1">
      <w:pPr>
        <w:jc w:val="both"/>
      </w:pPr>
      <w:r>
        <w:t>U aranžman su uključene i ostale tražene stavke (</w:t>
      </w:r>
      <w:r w:rsidR="00015C6A">
        <w:t xml:space="preserve">prijevoz licenciranim autobusom, </w:t>
      </w:r>
      <w:r w:rsidR="003F214C">
        <w:t xml:space="preserve">prijevoz brodom, </w:t>
      </w:r>
      <w:r>
        <w:t xml:space="preserve">3 gratis aranžmana za učenike, </w:t>
      </w:r>
      <w:r w:rsidR="003F214C">
        <w:t>ulaznice za Sokolarski centar, NP Krka, N</w:t>
      </w:r>
      <w:r w:rsidR="00896EC3">
        <w:t>P</w:t>
      </w:r>
      <w:r w:rsidR="003F214C">
        <w:t xml:space="preserve"> Kornati, PP Telašćica, MC Nikola Tesla, </w:t>
      </w:r>
      <w:r>
        <w:t xml:space="preserve">voditelj putovanja, </w:t>
      </w:r>
      <w:r w:rsidR="003F214C">
        <w:t>turistički vodiči za razgled gradova</w:t>
      </w:r>
      <w:r>
        <w:t xml:space="preserve">, osiguranje od otkaza putovanja, smještaj na bazi </w:t>
      </w:r>
      <w:r w:rsidR="003F214C">
        <w:t>punog pansiona, prilagođena prehrana za jednog učenika</w:t>
      </w:r>
      <w:r>
        <w:t xml:space="preserve">). </w:t>
      </w:r>
    </w:p>
    <w:p w14:paraId="673CE9BA" w14:textId="42CA9896" w:rsidR="007157D4" w:rsidRDefault="007157D4" w:rsidP="004A37F1">
      <w:pPr>
        <w:jc w:val="both"/>
      </w:pPr>
      <w:r>
        <w:t>U aranžman je uključen</w:t>
      </w:r>
      <w:r w:rsidR="003F214C">
        <w:t>o i osiguranje od posljedica nezgode za sve učenike</w:t>
      </w:r>
      <w:r>
        <w:t xml:space="preserve">, stavka koja nije bila eksplicitno naznačena u </w:t>
      </w:r>
      <w:r w:rsidR="00AF0F72">
        <w:t>pozivu</w:t>
      </w:r>
      <w:r>
        <w:t>.</w:t>
      </w:r>
    </w:p>
    <w:p w14:paraId="6E12BB4D" w14:textId="5564F90D" w:rsidR="007157D4" w:rsidRDefault="00834D2F" w:rsidP="004A37F1">
      <w:pPr>
        <w:jc w:val="both"/>
      </w:pPr>
      <w:r>
        <w:t>Cijena aranžmana na osnovi 4</w:t>
      </w:r>
      <w:r w:rsidR="003F214C">
        <w:t>5</w:t>
      </w:r>
      <w:r>
        <w:t xml:space="preserve"> plaćenih mjesta iznosi </w:t>
      </w:r>
      <w:r w:rsidR="00C9040B">
        <w:t>2350</w:t>
      </w:r>
      <w:r>
        <w:t xml:space="preserve"> kn</w:t>
      </w:r>
      <w:r w:rsidR="00C9040B">
        <w:t xml:space="preserve"> po učeniku.</w:t>
      </w:r>
      <w:r>
        <w:t xml:space="preserve"> </w:t>
      </w:r>
    </w:p>
    <w:p w14:paraId="37778EE7" w14:textId="77777777" w:rsidR="00834D2F" w:rsidRDefault="00834D2F" w:rsidP="00834D2F">
      <w:pPr>
        <w:jc w:val="both"/>
      </w:pPr>
    </w:p>
    <w:p w14:paraId="2AE7E084" w14:textId="7CBEA56C" w:rsidR="00834D2F" w:rsidRDefault="00834D2F" w:rsidP="00834D2F">
      <w:pPr>
        <w:jc w:val="both"/>
      </w:pPr>
      <w:r>
        <w:t xml:space="preserve">Druga ponuda koju je Povjerenstvo otvorilo bila je ponuda </w:t>
      </w:r>
      <w:r w:rsidR="00855B73">
        <w:t>Spektar putovanja d.o.o.</w:t>
      </w:r>
      <w:r>
        <w:t xml:space="preserve"> sa sljedećim sadržajem:</w:t>
      </w:r>
    </w:p>
    <w:p w14:paraId="60DDB7B3" w14:textId="5BF7927F" w:rsidR="007157D4" w:rsidRDefault="007157D4" w:rsidP="004A37F1">
      <w:pPr>
        <w:jc w:val="both"/>
      </w:pPr>
    </w:p>
    <w:p w14:paraId="2FEDC053" w14:textId="7E9BC2D3" w:rsidR="00015C6A" w:rsidRDefault="00015C6A" w:rsidP="00015C6A">
      <w:pPr>
        <w:jc w:val="both"/>
      </w:pPr>
      <w:r>
        <w:t xml:space="preserve">1. dan (Zagreb – </w:t>
      </w:r>
      <w:r w:rsidR="00C9040B">
        <w:t>Split – Trogir – Vodice</w:t>
      </w:r>
      <w:r>
        <w:t xml:space="preserve">) </w:t>
      </w:r>
    </w:p>
    <w:p w14:paraId="7FB210DB" w14:textId="0C5A0C33" w:rsidR="00015C6A" w:rsidRDefault="00015C6A" w:rsidP="00015C6A">
      <w:pPr>
        <w:jc w:val="both"/>
      </w:pPr>
      <w:r>
        <w:t xml:space="preserve">‒ </w:t>
      </w:r>
      <w:r w:rsidR="00C9040B">
        <w:t>organizirani razgled Splita</w:t>
      </w:r>
    </w:p>
    <w:p w14:paraId="5FB96742" w14:textId="28EC6A34" w:rsidR="00015C6A" w:rsidRDefault="00015C6A" w:rsidP="00015C6A">
      <w:pPr>
        <w:jc w:val="both"/>
      </w:pPr>
      <w:r>
        <w:t xml:space="preserve">‒ </w:t>
      </w:r>
      <w:r w:rsidR="00C9040B">
        <w:t>ručak</w:t>
      </w:r>
    </w:p>
    <w:p w14:paraId="6E2C8169" w14:textId="57D56639" w:rsidR="00015C6A" w:rsidRDefault="00015C6A" w:rsidP="00015C6A">
      <w:pPr>
        <w:jc w:val="both"/>
      </w:pPr>
      <w:r>
        <w:lastRenderedPageBreak/>
        <w:t xml:space="preserve">‒ </w:t>
      </w:r>
      <w:r w:rsidR="00C9040B">
        <w:t>organizirani razgled Trogira</w:t>
      </w:r>
    </w:p>
    <w:p w14:paraId="70EC1B1B" w14:textId="4D596D73" w:rsidR="00015C6A" w:rsidRDefault="00015C6A" w:rsidP="00015C6A">
      <w:pPr>
        <w:jc w:val="both"/>
      </w:pPr>
      <w:r>
        <w:t xml:space="preserve">‒ smještaj </w:t>
      </w:r>
      <w:r w:rsidR="00C9040B">
        <w:t>u hotelu Imperial 3* u Vodicama</w:t>
      </w:r>
    </w:p>
    <w:p w14:paraId="7AC8BA4D" w14:textId="7897D12A" w:rsidR="00C9040B" w:rsidRDefault="00C9040B" w:rsidP="00015C6A">
      <w:pPr>
        <w:jc w:val="both"/>
      </w:pPr>
      <w:r>
        <w:t>‒ večera</w:t>
      </w:r>
    </w:p>
    <w:p w14:paraId="519E38FD" w14:textId="77777777" w:rsidR="00015C6A" w:rsidRDefault="00015C6A" w:rsidP="00015C6A">
      <w:pPr>
        <w:jc w:val="both"/>
      </w:pPr>
    </w:p>
    <w:p w14:paraId="30A21D7A" w14:textId="2D90D36A" w:rsidR="00015C6A" w:rsidRDefault="00015C6A" w:rsidP="00015C6A">
      <w:pPr>
        <w:jc w:val="both"/>
      </w:pPr>
      <w:r>
        <w:t>2. dan (</w:t>
      </w:r>
      <w:r w:rsidR="00C9040B">
        <w:t>Vodice – Šibenik – NP Krka – Sokolarski centar</w:t>
      </w:r>
      <w:r>
        <w:t>)</w:t>
      </w:r>
    </w:p>
    <w:p w14:paraId="2B1B4824" w14:textId="06CB15C3" w:rsidR="00015C6A" w:rsidRDefault="00015C6A" w:rsidP="00015C6A">
      <w:pPr>
        <w:jc w:val="both"/>
      </w:pPr>
      <w:r>
        <w:t xml:space="preserve">‒ </w:t>
      </w:r>
      <w:r w:rsidR="00C9040B">
        <w:t>doručak</w:t>
      </w:r>
    </w:p>
    <w:p w14:paraId="50AB621F" w14:textId="6268E114" w:rsidR="00015C6A" w:rsidRDefault="00015C6A" w:rsidP="00015C6A">
      <w:pPr>
        <w:jc w:val="both"/>
      </w:pPr>
      <w:r>
        <w:t xml:space="preserve">‒ </w:t>
      </w:r>
      <w:r w:rsidR="00C9040B">
        <w:t>organizirani razgled Šibenika</w:t>
      </w:r>
    </w:p>
    <w:p w14:paraId="6C8F9EF2" w14:textId="2CC1A61A" w:rsidR="00C9040B" w:rsidRDefault="00C9040B" w:rsidP="00015C6A">
      <w:pPr>
        <w:jc w:val="both"/>
      </w:pPr>
      <w:r>
        <w:t>‒ posjet NP Krka</w:t>
      </w:r>
    </w:p>
    <w:p w14:paraId="1C0DEF77" w14:textId="12B88B56" w:rsidR="00C9040B" w:rsidRDefault="00C9040B" w:rsidP="00015C6A">
      <w:pPr>
        <w:jc w:val="both"/>
      </w:pPr>
      <w:r>
        <w:t>‒ ručak i slobodno vrijeme</w:t>
      </w:r>
    </w:p>
    <w:p w14:paraId="59E01F52" w14:textId="4CB2BBB0" w:rsidR="00015C6A" w:rsidRDefault="00015C6A" w:rsidP="00015C6A">
      <w:pPr>
        <w:jc w:val="both"/>
      </w:pPr>
      <w:r>
        <w:t xml:space="preserve">‒ </w:t>
      </w:r>
      <w:r w:rsidR="00C9040B">
        <w:t>posjet Sokolarskom centru</w:t>
      </w:r>
    </w:p>
    <w:p w14:paraId="7FD725A0" w14:textId="1915E86A" w:rsidR="00C9040B" w:rsidRDefault="00C9040B" w:rsidP="00015C6A">
      <w:pPr>
        <w:jc w:val="both"/>
      </w:pPr>
      <w:r>
        <w:t>‒ večera u hotelu</w:t>
      </w:r>
    </w:p>
    <w:p w14:paraId="38FEB177" w14:textId="1DEAF58E" w:rsidR="00C9040B" w:rsidRDefault="00C9040B" w:rsidP="00015C6A">
      <w:pPr>
        <w:jc w:val="both"/>
      </w:pPr>
    </w:p>
    <w:p w14:paraId="59DAFB76" w14:textId="7792F15E" w:rsidR="00C9040B" w:rsidRDefault="00C9040B" w:rsidP="00015C6A">
      <w:pPr>
        <w:jc w:val="both"/>
      </w:pPr>
      <w:r>
        <w:t>3. dan (Vodice – Biograd – NP Kornati)</w:t>
      </w:r>
    </w:p>
    <w:p w14:paraId="5B429257" w14:textId="48F9A172" w:rsidR="00C9040B" w:rsidRDefault="00C9040B" w:rsidP="00015C6A">
      <w:pPr>
        <w:jc w:val="both"/>
      </w:pPr>
      <w:r>
        <w:t>‒ doručak</w:t>
      </w:r>
    </w:p>
    <w:p w14:paraId="2BB37B64" w14:textId="21ED22D2" w:rsidR="00C9040B" w:rsidRDefault="00C9040B" w:rsidP="00015C6A">
      <w:pPr>
        <w:jc w:val="both"/>
      </w:pPr>
      <w:r>
        <w:t>‒ cjelodnevni izlet</w:t>
      </w:r>
      <w:r w:rsidR="006408EC">
        <w:t xml:space="preserve"> brodom </w:t>
      </w:r>
      <w:r>
        <w:t xml:space="preserve"> u NP Kornati </w:t>
      </w:r>
      <w:r w:rsidR="006408EC">
        <w:t>i posjet PP Telašćica</w:t>
      </w:r>
    </w:p>
    <w:p w14:paraId="688E311F" w14:textId="37906A14" w:rsidR="00C9040B" w:rsidRDefault="00C9040B" w:rsidP="00015C6A">
      <w:pPr>
        <w:jc w:val="both"/>
      </w:pPr>
      <w:r>
        <w:t>‒ ručak u lokalnom restoranu</w:t>
      </w:r>
    </w:p>
    <w:p w14:paraId="3A424095" w14:textId="4BDCE0EF" w:rsidR="007F0DB7" w:rsidRDefault="007F0DB7" w:rsidP="00015C6A">
      <w:pPr>
        <w:jc w:val="both"/>
      </w:pPr>
      <w:r>
        <w:t>‒ slobodno vrijeme</w:t>
      </w:r>
    </w:p>
    <w:p w14:paraId="1CC8191A" w14:textId="73AE1959" w:rsidR="00C9040B" w:rsidRDefault="00C9040B" w:rsidP="00015C6A">
      <w:pPr>
        <w:jc w:val="both"/>
      </w:pPr>
      <w:r>
        <w:t xml:space="preserve">‒ </w:t>
      </w:r>
      <w:r w:rsidR="007F0DB7">
        <w:t>večera u hotelu</w:t>
      </w:r>
    </w:p>
    <w:p w14:paraId="790F5414" w14:textId="5C198112" w:rsidR="007F0DB7" w:rsidRDefault="007F0DB7" w:rsidP="00015C6A">
      <w:pPr>
        <w:jc w:val="both"/>
      </w:pPr>
    </w:p>
    <w:p w14:paraId="5979687A" w14:textId="64AF3388" w:rsidR="007F0DB7" w:rsidRDefault="007F0DB7" w:rsidP="00015C6A">
      <w:pPr>
        <w:jc w:val="both"/>
      </w:pPr>
      <w:r>
        <w:t>4. dan (Vodice – Zadar – Smiljan – Zagreb)</w:t>
      </w:r>
    </w:p>
    <w:p w14:paraId="3058C338" w14:textId="3C266966" w:rsidR="007F0DB7" w:rsidRDefault="007F0DB7" w:rsidP="00015C6A">
      <w:pPr>
        <w:jc w:val="both"/>
      </w:pPr>
      <w:r>
        <w:t>‒ doručak</w:t>
      </w:r>
    </w:p>
    <w:p w14:paraId="28A63683" w14:textId="26D2DD24" w:rsidR="007F0DB7" w:rsidRDefault="007F0DB7" w:rsidP="00015C6A">
      <w:pPr>
        <w:jc w:val="both"/>
      </w:pPr>
      <w:r>
        <w:t>‒ organizirani razgled Zadra</w:t>
      </w:r>
    </w:p>
    <w:p w14:paraId="027A6E72" w14:textId="4373E97F" w:rsidR="007F0DB7" w:rsidRDefault="007F0DB7" w:rsidP="00015C6A">
      <w:pPr>
        <w:jc w:val="both"/>
      </w:pPr>
      <w:r>
        <w:t>‒ ručak u restoranu</w:t>
      </w:r>
    </w:p>
    <w:p w14:paraId="50D17D4F" w14:textId="6940F9D1" w:rsidR="007F0DB7" w:rsidRDefault="007F0DB7" w:rsidP="00015C6A">
      <w:pPr>
        <w:jc w:val="both"/>
      </w:pPr>
      <w:r>
        <w:t>‒ posjet Memorijalnom centru Nikola Tesla</w:t>
      </w:r>
    </w:p>
    <w:p w14:paraId="7CBCC6FA" w14:textId="21F804A4" w:rsidR="007F0DB7" w:rsidRDefault="007F0DB7" w:rsidP="00015C6A">
      <w:pPr>
        <w:jc w:val="both"/>
      </w:pPr>
      <w:r>
        <w:t>‒ povratak u Zagreb</w:t>
      </w:r>
    </w:p>
    <w:p w14:paraId="42D6D38E" w14:textId="77777777" w:rsidR="007F0DB7" w:rsidRDefault="007F0DB7" w:rsidP="00015C6A">
      <w:pPr>
        <w:jc w:val="both"/>
      </w:pPr>
    </w:p>
    <w:p w14:paraId="01A105BB" w14:textId="1C3BF3F1" w:rsidR="00896EC3" w:rsidRDefault="00C9040B" w:rsidP="003712CB">
      <w:pPr>
        <w:jc w:val="both"/>
      </w:pPr>
      <w:r>
        <w:t>U aranžman su uključene i ostale tražene stavke (prijevoz licenciranim autobusom, prijevoz brodom, 3 gratis aranžmana za učenike, ulaznice za Sokolarski centar, NP Krka, N</w:t>
      </w:r>
      <w:r w:rsidR="00896EC3">
        <w:t>P</w:t>
      </w:r>
      <w:r>
        <w:t xml:space="preserve"> Kornati, PP Telašćica, MC Nikola Tesla, voditelj putovanja, turistički vodiči za razgled gradova, osiguranje od otkaza putovanja, smještaj na bazi punog pansiona, prilagođena prehrana za jednog učenika). </w:t>
      </w:r>
    </w:p>
    <w:p w14:paraId="31C99C38" w14:textId="77777777" w:rsidR="00860644" w:rsidRDefault="003712CB" w:rsidP="003712CB">
      <w:pPr>
        <w:jc w:val="both"/>
      </w:pPr>
      <w:r>
        <w:t>Cijena aranžmana na osnovi 4</w:t>
      </w:r>
      <w:r w:rsidR="007F0DB7">
        <w:t>5</w:t>
      </w:r>
      <w:r>
        <w:t xml:space="preserve"> plaćenih mjesta iznosi </w:t>
      </w:r>
      <w:r w:rsidR="00896EC3">
        <w:t>2400</w:t>
      </w:r>
      <w:r>
        <w:t xml:space="preserve"> kn</w:t>
      </w:r>
      <w:r w:rsidR="00860644">
        <w:t xml:space="preserve"> po učeniku</w:t>
      </w:r>
      <w:r>
        <w:t xml:space="preserve">. </w:t>
      </w:r>
    </w:p>
    <w:p w14:paraId="7E0BCB13" w14:textId="281E69B2" w:rsidR="003712CB" w:rsidRDefault="003712CB" w:rsidP="003712CB">
      <w:pPr>
        <w:jc w:val="both"/>
      </w:pPr>
      <w:r>
        <w:lastRenderedPageBreak/>
        <w:t>Cijena aranžmana ne mijenja se u slučaju manjeg broja osoba.</w:t>
      </w:r>
    </w:p>
    <w:p w14:paraId="256BC7C7" w14:textId="4AF56FF3" w:rsidR="007F0DB7" w:rsidRDefault="007F0DB7" w:rsidP="007F0DB7">
      <w:pPr>
        <w:jc w:val="both"/>
      </w:pPr>
      <w:r>
        <w:t>Treća ponuda koju je Povjerenstvo otvorilo bila je ponuda DND Radost djeci d.o.o. sa sljedećim sadržajem:</w:t>
      </w:r>
    </w:p>
    <w:p w14:paraId="44D48C2D" w14:textId="77777777" w:rsidR="00986018" w:rsidRDefault="00986018" w:rsidP="007F0DB7">
      <w:pPr>
        <w:jc w:val="both"/>
      </w:pPr>
    </w:p>
    <w:p w14:paraId="1D25D8B6" w14:textId="7029975F" w:rsidR="007F0DB7" w:rsidRDefault="00986018" w:rsidP="003712CB">
      <w:pPr>
        <w:jc w:val="both"/>
      </w:pPr>
      <w:r>
        <w:t>1. dan (Zagreb – NP Krka – Dubrava – Vodice)</w:t>
      </w:r>
    </w:p>
    <w:p w14:paraId="06A0FEEB" w14:textId="3F759749" w:rsidR="00986018" w:rsidRDefault="00986018" w:rsidP="003712CB">
      <w:pPr>
        <w:jc w:val="both"/>
      </w:pPr>
      <w:r>
        <w:t>‒ obilazak NP Krka</w:t>
      </w:r>
    </w:p>
    <w:p w14:paraId="1D3993AE" w14:textId="505D171C" w:rsidR="00986018" w:rsidRDefault="00986018" w:rsidP="003712CB">
      <w:pPr>
        <w:jc w:val="both"/>
      </w:pPr>
      <w:r>
        <w:t>‒ ručak u restoranu</w:t>
      </w:r>
    </w:p>
    <w:p w14:paraId="1E4C6105" w14:textId="1A7F4A5D" w:rsidR="00986018" w:rsidRDefault="00986018" w:rsidP="003712CB">
      <w:pPr>
        <w:jc w:val="both"/>
      </w:pPr>
      <w:r>
        <w:t>‒ posjet Sokolarskom centru</w:t>
      </w:r>
    </w:p>
    <w:p w14:paraId="20549227" w14:textId="75EF7C46" w:rsidR="00986018" w:rsidRDefault="00986018" w:rsidP="003712CB">
      <w:pPr>
        <w:jc w:val="both"/>
      </w:pPr>
      <w:r>
        <w:t>‒ smještaj u hotelu Imperial 3* u Vodicama</w:t>
      </w:r>
    </w:p>
    <w:p w14:paraId="7F7F861B" w14:textId="5BD3E0EF" w:rsidR="00986018" w:rsidRDefault="00986018" w:rsidP="003712CB">
      <w:pPr>
        <w:jc w:val="both"/>
      </w:pPr>
      <w:r>
        <w:t>‒ večera</w:t>
      </w:r>
    </w:p>
    <w:p w14:paraId="6A692496" w14:textId="5EAD80AE" w:rsidR="00986018" w:rsidRDefault="00986018" w:rsidP="003712CB">
      <w:pPr>
        <w:jc w:val="both"/>
      </w:pPr>
    </w:p>
    <w:p w14:paraId="412E8C85" w14:textId="296EFAEC" w:rsidR="00986018" w:rsidRDefault="00986018" w:rsidP="003712CB">
      <w:pPr>
        <w:jc w:val="both"/>
      </w:pPr>
      <w:r>
        <w:t>2. dan (NP Kornati)</w:t>
      </w:r>
    </w:p>
    <w:p w14:paraId="219D0B99" w14:textId="1CD5244C" w:rsidR="00986018" w:rsidRDefault="00986018" w:rsidP="003712CB">
      <w:pPr>
        <w:jc w:val="both"/>
      </w:pPr>
      <w:r>
        <w:t>‒ doručak</w:t>
      </w:r>
    </w:p>
    <w:p w14:paraId="37DE422A" w14:textId="215D926E" w:rsidR="00986018" w:rsidRDefault="00986018" w:rsidP="003712CB">
      <w:pPr>
        <w:jc w:val="both"/>
      </w:pPr>
      <w:r>
        <w:t xml:space="preserve">‒ cjelodnevni izlet </w:t>
      </w:r>
      <w:r w:rsidR="006408EC">
        <w:t xml:space="preserve">brodom </w:t>
      </w:r>
      <w:r>
        <w:t>u NP Kornati</w:t>
      </w:r>
      <w:r w:rsidR="006408EC">
        <w:t xml:space="preserve"> i posjet PP Tečlašćica</w:t>
      </w:r>
    </w:p>
    <w:p w14:paraId="1DC74C05" w14:textId="6B694729" w:rsidR="006408EC" w:rsidRDefault="006408EC" w:rsidP="003712CB">
      <w:pPr>
        <w:jc w:val="both"/>
      </w:pPr>
      <w:r>
        <w:t>‒ ručak na brodu i slobodno vrijeme</w:t>
      </w:r>
    </w:p>
    <w:p w14:paraId="40DBDBDE" w14:textId="63BE08AB" w:rsidR="006408EC" w:rsidRDefault="006408EC" w:rsidP="003712CB">
      <w:pPr>
        <w:jc w:val="both"/>
      </w:pPr>
      <w:r>
        <w:t xml:space="preserve">‒ večera u hotelu </w:t>
      </w:r>
    </w:p>
    <w:p w14:paraId="0F2B3064" w14:textId="06EC2FEB" w:rsidR="006408EC" w:rsidRDefault="006408EC" w:rsidP="003712CB">
      <w:pPr>
        <w:jc w:val="both"/>
      </w:pPr>
    </w:p>
    <w:p w14:paraId="2DF6F7B4" w14:textId="040846A0" w:rsidR="006408EC" w:rsidRDefault="006408EC" w:rsidP="003712CB">
      <w:pPr>
        <w:jc w:val="both"/>
      </w:pPr>
      <w:r>
        <w:t>3. dan (Split – Trogir – Šibenik)</w:t>
      </w:r>
    </w:p>
    <w:p w14:paraId="4C8A0FE9" w14:textId="6FA46DFC" w:rsidR="006408EC" w:rsidRDefault="006408EC" w:rsidP="003712CB">
      <w:pPr>
        <w:jc w:val="both"/>
      </w:pPr>
      <w:r>
        <w:t>‒ doručak</w:t>
      </w:r>
    </w:p>
    <w:p w14:paraId="121C5AE1" w14:textId="07BB1365" w:rsidR="006408EC" w:rsidRDefault="006408EC" w:rsidP="003712CB">
      <w:pPr>
        <w:jc w:val="both"/>
      </w:pPr>
      <w:r>
        <w:t>‒ organizirani razgled Splita</w:t>
      </w:r>
    </w:p>
    <w:p w14:paraId="2EE3B42D" w14:textId="76B85754" w:rsidR="006408EC" w:rsidRDefault="006408EC" w:rsidP="003712CB">
      <w:pPr>
        <w:jc w:val="both"/>
      </w:pPr>
      <w:r>
        <w:t>‒ organizirani razgled Trogira</w:t>
      </w:r>
    </w:p>
    <w:p w14:paraId="18FB2E59" w14:textId="4BE5F474" w:rsidR="006408EC" w:rsidRDefault="006408EC" w:rsidP="003712CB">
      <w:pPr>
        <w:jc w:val="both"/>
      </w:pPr>
      <w:r>
        <w:t xml:space="preserve">‒ ručak </w:t>
      </w:r>
    </w:p>
    <w:p w14:paraId="4FDFDF4E" w14:textId="2F95EF3A" w:rsidR="006408EC" w:rsidRDefault="006408EC" w:rsidP="003712CB">
      <w:pPr>
        <w:jc w:val="both"/>
      </w:pPr>
      <w:r>
        <w:t>‒ organizirani razgled Šibenika</w:t>
      </w:r>
    </w:p>
    <w:p w14:paraId="260761F5" w14:textId="78097F70" w:rsidR="006408EC" w:rsidRDefault="006408EC" w:rsidP="003712CB">
      <w:pPr>
        <w:jc w:val="both"/>
      </w:pPr>
      <w:r>
        <w:t xml:space="preserve">‒ večera u hotelu </w:t>
      </w:r>
    </w:p>
    <w:p w14:paraId="53851262" w14:textId="1F6AEF6A" w:rsidR="006408EC" w:rsidRDefault="006408EC" w:rsidP="003712CB">
      <w:pPr>
        <w:jc w:val="both"/>
      </w:pPr>
    </w:p>
    <w:p w14:paraId="646F80F5" w14:textId="40CC8724" w:rsidR="006408EC" w:rsidRDefault="006408EC" w:rsidP="003712CB">
      <w:pPr>
        <w:jc w:val="both"/>
      </w:pPr>
      <w:r>
        <w:t>4. dan (Smiljan – Zagreb)</w:t>
      </w:r>
    </w:p>
    <w:p w14:paraId="01694D11" w14:textId="5FF1DCFE" w:rsidR="006408EC" w:rsidRDefault="006408EC" w:rsidP="003712CB">
      <w:pPr>
        <w:jc w:val="both"/>
      </w:pPr>
      <w:r>
        <w:t>‒ doručak</w:t>
      </w:r>
    </w:p>
    <w:p w14:paraId="5CB7E120" w14:textId="150217B5" w:rsidR="006408EC" w:rsidRDefault="006408EC" w:rsidP="003712CB">
      <w:pPr>
        <w:jc w:val="both"/>
      </w:pPr>
      <w:r>
        <w:t>‒ slobodno vrijeme</w:t>
      </w:r>
    </w:p>
    <w:p w14:paraId="0C544264" w14:textId="6F04DD2D" w:rsidR="006408EC" w:rsidRDefault="006408EC" w:rsidP="003712CB">
      <w:pPr>
        <w:jc w:val="both"/>
      </w:pPr>
      <w:r>
        <w:t>‒ ručak u hotelu</w:t>
      </w:r>
    </w:p>
    <w:p w14:paraId="28A5E6F5" w14:textId="7176E999" w:rsidR="006408EC" w:rsidRDefault="006408EC" w:rsidP="003712CB">
      <w:pPr>
        <w:jc w:val="both"/>
      </w:pPr>
      <w:r>
        <w:t>‒ posjet Memorijalnom centru Nikola Tesla</w:t>
      </w:r>
    </w:p>
    <w:p w14:paraId="79EC8598" w14:textId="651D1FCD" w:rsidR="006408EC" w:rsidRDefault="006408EC" w:rsidP="003712CB">
      <w:pPr>
        <w:jc w:val="both"/>
      </w:pPr>
      <w:r>
        <w:t>‒ povratak u Zagreb</w:t>
      </w:r>
    </w:p>
    <w:p w14:paraId="7A446299" w14:textId="1E7ADFEC" w:rsidR="00896EC3" w:rsidRDefault="00896EC3" w:rsidP="00896EC3">
      <w:pPr>
        <w:jc w:val="both"/>
      </w:pPr>
      <w:r>
        <w:lastRenderedPageBreak/>
        <w:t xml:space="preserve">U aranžman su uključene i ostale tražene stavke (prijevoz licenciranim autobusom, prijevoz brodom, 3 gratis aranžmana za učenike, ulaznice za Sokolarski centar, NP Krka, NP Kornati, PP Telašćica, MC Nikola Tesla, voditelj putovanja, turistički vodiči za razgled gradova, osiguranje od otkaza putovanja, smještaj na bazi punog pansiona, prilagođena prehrana za jednog učenika). </w:t>
      </w:r>
    </w:p>
    <w:p w14:paraId="6AED1076" w14:textId="2FA8A342" w:rsidR="00860644" w:rsidRDefault="00860644" w:rsidP="00896EC3">
      <w:pPr>
        <w:jc w:val="both"/>
      </w:pPr>
      <w:r>
        <w:t xml:space="preserve">U aranžman nije uključen </w:t>
      </w:r>
      <w:r w:rsidR="00AF0F72">
        <w:t xml:space="preserve">organizirani </w:t>
      </w:r>
      <w:r>
        <w:t xml:space="preserve">razgled Zadra, stavka koja je navedena u pozivu. </w:t>
      </w:r>
    </w:p>
    <w:p w14:paraId="2959EF77" w14:textId="132E2D36" w:rsidR="00896EC3" w:rsidRDefault="00896EC3" w:rsidP="003712CB">
      <w:pPr>
        <w:jc w:val="both"/>
      </w:pPr>
      <w:r>
        <w:t xml:space="preserve">Cijena aranžmana </w:t>
      </w:r>
      <w:r w:rsidR="00860644">
        <w:t xml:space="preserve">na osnovi 45 plaćenih mjesta iznosi 2180 kn po učeniku. </w:t>
      </w:r>
    </w:p>
    <w:p w14:paraId="6D893613" w14:textId="77777777" w:rsidR="00860644" w:rsidRDefault="00860644" w:rsidP="003712CB">
      <w:pPr>
        <w:jc w:val="both"/>
      </w:pPr>
    </w:p>
    <w:p w14:paraId="13E58BA4" w14:textId="377FD69D" w:rsidR="00FB0F15" w:rsidRDefault="002A604B" w:rsidP="00015C6A">
      <w:pPr>
        <w:jc w:val="both"/>
      </w:pPr>
      <w:r w:rsidRPr="002A604B">
        <w:rPr>
          <w:b/>
          <w:bCs/>
        </w:rPr>
        <w:t>Zaključak:</w:t>
      </w:r>
      <w:r>
        <w:t xml:space="preserve"> Povjerenstvo je zaključilo da </w:t>
      </w:r>
      <w:r w:rsidR="006408EC">
        <w:t>samo jedna ponuda ispunjava</w:t>
      </w:r>
      <w:r>
        <w:t xml:space="preserve"> propisane uvjete</w:t>
      </w:r>
      <w:r w:rsidR="006408EC">
        <w:t>, a to je agencija Spektar putovanja d.o.o.</w:t>
      </w:r>
      <w:r>
        <w:t xml:space="preserve"> </w:t>
      </w:r>
      <w:r w:rsidR="006408EC">
        <w:t>B</w:t>
      </w:r>
      <w:r>
        <w:t>it će predstavljen</w:t>
      </w:r>
      <w:r w:rsidR="006408EC">
        <w:t>a</w:t>
      </w:r>
      <w:r>
        <w:t xml:space="preserve"> roditeljima učenika za koje se organizira </w:t>
      </w:r>
      <w:r w:rsidR="006408EC">
        <w:t>školska ekskurzija</w:t>
      </w:r>
      <w:r>
        <w:t xml:space="preserve">. </w:t>
      </w:r>
    </w:p>
    <w:p w14:paraId="3EA57189" w14:textId="4CB3C578" w:rsidR="006408EC" w:rsidRDefault="006408EC" w:rsidP="00015C6A">
      <w:pPr>
        <w:jc w:val="both"/>
      </w:pPr>
    </w:p>
    <w:p w14:paraId="5F3DCCA3" w14:textId="49C519CA" w:rsidR="002A604B" w:rsidRDefault="002A604B" w:rsidP="00015C6A">
      <w:pPr>
        <w:jc w:val="both"/>
      </w:pPr>
      <w:r>
        <w:t xml:space="preserve">Roditeljski sastanak bit će u </w:t>
      </w:r>
      <w:r w:rsidR="00860644">
        <w:t>petak 18</w:t>
      </w:r>
      <w:r>
        <w:t xml:space="preserve">. </w:t>
      </w:r>
      <w:r w:rsidR="00860644">
        <w:t>ožujka</w:t>
      </w:r>
      <w:r>
        <w:t xml:space="preserve"> 202</w:t>
      </w:r>
      <w:r w:rsidR="00860644">
        <w:t>2</w:t>
      </w:r>
      <w:r>
        <w:t xml:space="preserve">. godine </w:t>
      </w:r>
      <w:r w:rsidR="00FB0F15">
        <w:t xml:space="preserve">s početkom </w:t>
      </w:r>
      <w:r>
        <w:t xml:space="preserve">u </w:t>
      </w:r>
      <w:r w:rsidR="00860644">
        <w:t>17:30</w:t>
      </w:r>
      <w:r>
        <w:t xml:space="preserve"> sati u predvorju škole.</w:t>
      </w:r>
    </w:p>
    <w:p w14:paraId="43BBF3A3" w14:textId="5963FDDB" w:rsidR="00015C6A" w:rsidRDefault="00FB0F15" w:rsidP="004A37F1">
      <w:pPr>
        <w:jc w:val="both"/>
      </w:pPr>
      <w:r>
        <w:t xml:space="preserve">U Zagrebu </w:t>
      </w:r>
      <w:r w:rsidR="00860644">
        <w:t>15</w:t>
      </w:r>
      <w:r>
        <w:t xml:space="preserve">. </w:t>
      </w:r>
      <w:r w:rsidR="00860644">
        <w:t>ožujka</w:t>
      </w:r>
      <w:r>
        <w:t xml:space="preserve"> 202</w:t>
      </w:r>
      <w:r w:rsidR="00860644">
        <w:t>2</w:t>
      </w:r>
      <w:r>
        <w:t xml:space="preserve">.                                                      </w:t>
      </w:r>
      <w:r w:rsidR="00F746B8">
        <w:t>predsjednik Povjerenstva</w:t>
      </w:r>
    </w:p>
    <w:p w14:paraId="289BE717" w14:textId="754274EF" w:rsidR="00F746B8" w:rsidRDefault="00F746B8" w:rsidP="004A37F1">
      <w:pPr>
        <w:jc w:val="both"/>
      </w:pPr>
      <w:r>
        <w:t xml:space="preserve">                                                                                                     Suzana Ruško</w:t>
      </w:r>
    </w:p>
    <w:p w14:paraId="118CE36C" w14:textId="77777777" w:rsidR="00F746B8" w:rsidRPr="005740C9" w:rsidRDefault="00F746B8" w:rsidP="004A37F1">
      <w:pPr>
        <w:jc w:val="both"/>
      </w:pPr>
    </w:p>
    <w:p w14:paraId="0783EDC7" w14:textId="77777777" w:rsidR="004A37F1" w:rsidRDefault="004A37F1" w:rsidP="004A37F1">
      <w:pPr>
        <w:jc w:val="both"/>
      </w:pPr>
    </w:p>
    <w:p w14:paraId="4E6D5ABE" w14:textId="77777777" w:rsidR="004A37F1" w:rsidRPr="0063762C" w:rsidRDefault="004A37F1" w:rsidP="0063762C"/>
    <w:sectPr w:rsidR="004A37F1" w:rsidRPr="00637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490"/>
    <w:multiLevelType w:val="hybridMultilevel"/>
    <w:tmpl w:val="DA0EE62C"/>
    <w:lvl w:ilvl="0" w:tplc="7D70B06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E17701"/>
    <w:multiLevelType w:val="hybridMultilevel"/>
    <w:tmpl w:val="1FE29732"/>
    <w:lvl w:ilvl="0" w:tplc="0B2A941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83D1813"/>
    <w:multiLevelType w:val="hybridMultilevel"/>
    <w:tmpl w:val="1A4407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2C"/>
    <w:rsid w:val="00015C6A"/>
    <w:rsid w:val="00020D42"/>
    <w:rsid w:val="002A604B"/>
    <w:rsid w:val="003712CB"/>
    <w:rsid w:val="003F214C"/>
    <w:rsid w:val="00453411"/>
    <w:rsid w:val="004A37F1"/>
    <w:rsid w:val="004E6B26"/>
    <w:rsid w:val="005740C9"/>
    <w:rsid w:val="0057764E"/>
    <w:rsid w:val="0063762C"/>
    <w:rsid w:val="006408EC"/>
    <w:rsid w:val="007157D4"/>
    <w:rsid w:val="007F0DB7"/>
    <w:rsid w:val="00834D2F"/>
    <w:rsid w:val="00855B73"/>
    <w:rsid w:val="00860644"/>
    <w:rsid w:val="00896EC3"/>
    <w:rsid w:val="00986018"/>
    <w:rsid w:val="00AD4E42"/>
    <w:rsid w:val="00AF0F72"/>
    <w:rsid w:val="00C9040B"/>
    <w:rsid w:val="00CB1BE7"/>
    <w:rsid w:val="00F746B8"/>
    <w:rsid w:val="00FB0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19F4"/>
  <w15:chartTrackingRefBased/>
  <w15:docId w15:val="{71290BDD-8536-4444-8186-1F82E79F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798</Words>
  <Characters>4554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Ruško</dc:creator>
  <cp:keywords/>
  <dc:description/>
  <cp:lastModifiedBy>Vlatka Cibula</cp:lastModifiedBy>
  <cp:revision>7</cp:revision>
  <dcterms:created xsi:type="dcterms:W3CDTF">2022-03-15T14:34:00Z</dcterms:created>
  <dcterms:modified xsi:type="dcterms:W3CDTF">2022-03-16T10:36:00Z</dcterms:modified>
</cp:coreProperties>
</file>