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46" w:rsidRDefault="007C71B9" w:rsidP="00963246">
      <w:bookmarkStart w:id="0" w:name="_GoBack"/>
      <w:bookmarkEnd w:id="0"/>
      <w:r>
        <w:t>Natječaj vrijedi od 7.01.2021</w:t>
      </w:r>
      <w:r w:rsidR="00104BBF">
        <w:t xml:space="preserve">. do </w:t>
      </w:r>
      <w:r>
        <w:t>14.01.2021</w:t>
      </w:r>
      <w:r w:rsidR="00963246">
        <w:t>. godine.</w:t>
      </w:r>
    </w:p>
    <w:p w:rsidR="00963246" w:rsidRDefault="00963246" w:rsidP="00963246">
      <w:r>
        <w:t>Na temelju članka 107. Zakona o odgoju i obrazovanju u osnovnoj i srednjoj školi (NN 87/08, 86/09, 92/10, 105/10-ispravak, 90/11, 16/12, 86/12, 94/13, 152/14, 7/17, 68/18, 98/19 i 64/20)</w:t>
      </w:r>
      <w:r w:rsidR="00104BBF">
        <w:t xml:space="preserve">i </w:t>
      </w:r>
      <w:r>
        <w:t xml:space="preserve"> </w:t>
      </w:r>
      <w:r w:rsidR="00104BBF" w:rsidRPr="00104BBF">
        <w:t>Pravilnika o načinu i pos</w:t>
      </w:r>
      <w:r w:rsidR="00104BBF">
        <w:t xml:space="preserve">tupku zapošljavanja OŠ Šestine, </w:t>
      </w:r>
      <w:r>
        <w:t>Osnovna škola Šesti</w:t>
      </w:r>
      <w:r w:rsidR="000707A4">
        <w:t>ne, Zagreb, Pod</w:t>
      </w:r>
      <w:r w:rsidR="00104BBF">
        <w:t xml:space="preserve">rebernica 13, dana         </w:t>
      </w:r>
      <w:r w:rsidR="007C71B9">
        <w:t xml:space="preserve">             7.01.2021</w:t>
      </w:r>
      <w:r>
        <w:t>. godine raspisuje</w:t>
      </w:r>
    </w:p>
    <w:p w:rsidR="00963246" w:rsidRDefault="00963246" w:rsidP="00963246"/>
    <w:p w:rsidR="00963246" w:rsidRPr="00963246" w:rsidRDefault="00963246" w:rsidP="00963246">
      <w:pPr>
        <w:rPr>
          <w:b/>
        </w:rPr>
      </w:pPr>
      <w:r>
        <w:rPr>
          <w:b/>
        </w:rPr>
        <w:t xml:space="preserve">                                                                      N A T J E Č A J</w:t>
      </w:r>
    </w:p>
    <w:p w:rsidR="00963246" w:rsidRDefault="00963246" w:rsidP="00963246">
      <w:r>
        <w:t xml:space="preserve">                                                                     za radno mjesto </w:t>
      </w:r>
    </w:p>
    <w:p w:rsidR="00963246" w:rsidRPr="00963246" w:rsidRDefault="00104BBF" w:rsidP="00963246">
      <w:pPr>
        <w:rPr>
          <w:b/>
        </w:rPr>
      </w:pPr>
      <w:r>
        <w:rPr>
          <w:b/>
        </w:rPr>
        <w:t xml:space="preserve">UČITELJ/ICA MATEMATIKE </w:t>
      </w:r>
      <w:r w:rsidR="00963246">
        <w:t xml:space="preserve">– </w:t>
      </w:r>
      <w:r w:rsidR="000707A4">
        <w:t xml:space="preserve"> </w:t>
      </w:r>
      <w:r w:rsidR="00963246" w:rsidRPr="00963246">
        <w:rPr>
          <w:b/>
        </w:rPr>
        <w:t>1 izvršitelj</w:t>
      </w:r>
      <w:r>
        <w:rPr>
          <w:b/>
        </w:rPr>
        <w:t>/ica</w:t>
      </w:r>
      <w:r w:rsidR="00963246" w:rsidRPr="00963246">
        <w:rPr>
          <w:b/>
        </w:rPr>
        <w:t xml:space="preserve">, </w:t>
      </w:r>
      <w:r w:rsidR="005F4AE6">
        <w:rPr>
          <w:b/>
        </w:rPr>
        <w:t>ne</w:t>
      </w:r>
      <w:r w:rsidR="00963246" w:rsidRPr="00963246">
        <w:rPr>
          <w:b/>
        </w:rPr>
        <w:t>određeno, puno</w:t>
      </w:r>
      <w:r w:rsidR="00963246">
        <w:rPr>
          <w:b/>
        </w:rPr>
        <w:t xml:space="preserve"> radno vrijeme (40 sati tjedno)</w:t>
      </w:r>
    </w:p>
    <w:p w:rsidR="00963246" w:rsidRPr="00963246" w:rsidRDefault="00963246" w:rsidP="00963246">
      <w:pPr>
        <w:rPr>
          <w:b/>
        </w:rPr>
      </w:pPr>
      <w:r w:rsidRPr="00963246">
        <w:rPr>
          <w:b/>
        </w:rPr>
        <w:t>UVJETI</w:t>
      </w:r>
      <w:r w:rsidR="00104BBF">
        <w:rPr>
          <w:b/>
        </w:rPr>
        <w:t xml:space="preserve"> za zasnivanje radnog odnosa</w:t>
      </w:r>
      <w:r w:rsidRPr="00963246">
        <w:rPr>
          <w:b/>
        </w:rPr>
        <w:t>:</w:t>
      </w:r>
    </w:p>
    <w:p w:rsidR="00104BBF" w:rsidRDefault="00963246" w:rsidP="00963246">
      <w:r>
        <w:t>Kandidati natječaja moraju ispunjavati uvjete iz članka 105.,106. Zakona o odgoju i obrazovanju u osnovnoj i srednjoj školi (NN 87/08, 86/09, 92/10, 105/10-ispravak, 90/11, 16/12, 86/12, 94/13, 152/14, 7/17, 68/18, 98/19 i 64/20)  i Pravilnika o odgovarajućoj vrsti obrazovanja učitelja i stručnih suradnika u osnovnoj školi (NN 6/19)</w:t>
      </w:r>
    </w:p>
    <w:p w:rsidR="00963246" w:rsidRPr="000707A4" w:rsidRDefault="00963246" w:rsidP="00963246">
      <w:pPr>
        <w:rPr>
          <w:b/>
        </w:rPr>
      </w:pPr>
      <w:r w:rsidRPr="00963246">
        <w:rPr>
          <w:b/>
        </w:rPr>
        <w:t xml:space="preserve">Zamolbi priložiti:  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životopis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diplomu odnosno dokaz o stečenoj stručnoj spremi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elektronički zapis ili potvrdu o podacima evidentiranim u matičnoj evidenciji Hrvatskog zavoda za mirovinsko osiguranje (ispis iz evidencije HZMO-a, ne starije od dana raspisivanja natječaja)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dokaz o državljanstvu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uvjerenje da nije pod istragom i da se protiv kandidata ne vodi kazneni postupak glede zapreka za zasnivanje radnog odnosa iz članaka 106. Zakona (ne starije od dana raspisivanja natječaja)</w:t>
      </w:r>
    </w:p>
    <w:p w:rsidR="00963246" w:rsidRDefault="00963246" w:rsidP="00963246">
      <w:r>
        <w:t>Prijava na natječaj mora biti vlastoručno potpisana.</w:t>
      </w:r>
    </w:p>
    <w:p w:rsidR="00963246" w:rsidRDefault="00963246" w:rsidP="00963246">
      <w:r>
        <w:t>Priloge odnosno isprave kandidati dostavljaju u neovjerenoj preslici uz obvezu predočenja izvornika na zahtjev.</w:t>
      </w:r>
    </w:p>
    <w:p w:rsidR="00963246" w:rsidRDefault="00963246" w:rsidP="00963246">
      <w:r>
        <w:t>Natječajna dokumentacija se ne vraća kandidatima.</w:t>
      </w:r>
    </w:p>
    <w:p w:rsidR="00963246" w:rsidRDefault="00963246" w:rsidP="00963246">
      <w:r>
        <w:t>Na natječaj se pod ravnopravnim uvjetima mogu prijaviti osobe oba spola.</w:t>
      </w:r>
    </w:p>
    <w:p w:rsidR="00963246" w:rsidRDefault="00963246" w:rsidP="00963246">
      <w: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63246" w:rsidRDefault="00963246" w:rsidP="00963246">
      <w: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</w:p>
    <w:p w:rsidR="00963246" w:rsidRDefault="00963246" w:rsidP="00963246"/>
    <w:p w:rsidR="00963246" w:rsidRDefault="00963246" w:rsidP="00963246"/>
    <w:p w:rsidR="00963246" w:rsidRDefault="00963246" w:rsidP="00963246">
      <w:r>
        <w:lastRenderedPageBreak/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 https://branitelji.gov.hr/UserDocsImages//NG/12%20Prosinac/Zapo%C5%A1ljavanje//Popis%20dokaza%20za%20ostvarivanje%20prava%20prednosti%20pri%20zapo%C5%A1ljavanju.pdf</w:t>
      </w:r>
    </w:p>
    <w:p w:rsidR="00963246" w:rsidRDefault="00963246" w:rsidP="00963246">
      <w:r>
        <w:t>Kandidati koji se pozivaju na pravo prednosti pri zapošljavanju sukladno čl.9. Zakona o profesionalnoj rehabilitaciji i zapošljavanju osoba s invaliditetom (NN 157/13, 152/14, 39/18),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način je prestao radni odnos kod posljednjeg poslodavca ( rješenje, ugovor, sporazum i sl.).</w:t>
      </w:r>
    </w:p>
    <w:p w:rsidR="00963246" w:rsidRDefault="00963246" w:rsidP="00963246">
      <w:r>
        <w:t>Urednom prijavom smatra se prijava koja sadrži sve podatke i priloge navedene u natječaju. Nepotpune, nepravodobne i</w:t>
      </w:r>
      <w:r w:rsidR="00542CE5">
        <w:t xml:space="preserve"> nepravovremene</w:t>
      </w:r>
      <w:r>
        <w:t xml:space="preserve"> prijave</w:t>
      </w:r>
      <w:r w:rsidR="00542CE5">
        <w:t>, te prijave</w:t>
      </w:r>
      <w:r>
        <w:t xml:space="preserve"> dostavljene elektroničkom poštom neće se razmatrati.</w:t>
      </w:r>
    </w:p>
    <w:p w:rsidR="00963246" w:rsidRDefault="00963246" w:rsidP="00963246">
      <w:r>
        <w:t>Po isteku roka za prijavu na natječaj temeljem čl. 10. Pravilnika o načinu i postupk</w:t>
      </w:r>
      <w:r w:rsidR="001F6D8E">
        <w:t>u zapošljavanja u OŠ Šestine,</w:t>
      </w:r>
      <w:r>
        <w:t xml:space="preserve"> prov</w:t>
      </w:r>
      <w:r w:rsidR="001F6D8E">
        <w:t>est će se testiranje kandidata.</w:t>
      </w:r>
    </w:p>
    <w:p w:rsidR="00963246" w:rsidRDefault="00963246" w:rsidP="00963246">
      <w:r>
        <w:t xml:space="preserve">Termin, mjesto i način održavanja testiranja objavit će se na web stranici škole. Kandidati se neće posebno pozivati na testiranje. Ukoliko se kandidat ne pojavi na testiranju smatrat će se da je </w:t>
      </w:r>
      <w:r w:rsidR="001F6D8E">
        <w:t>odustao od prijave na natječaj.</w:t>
      </w:r>
    </w:p>
    <w:p w:rsidR="00963246" w:rsidRDefault="007C71B9" w:rsidP="00963246">
      <w:r>
        <w:t>Testiranje kandidata bit će</w:t>
      </w:r>
      <w:r w:rsidR="002560CD">
        <w:t xml:space="preserve"> </w:t>
      </w:r>
      <w:r w:rsidR="00963246">
        <w:t>usmeno. Osobe koje ne ulaze u listu kandidata po natječaju, škola ne</w:t>
      </w:r>
      <w:r w:rsidR="001F6D8E">
        <w:t xml:space="preserve"> obavještava o razlozima istog. </w:t>
      </w:r>
      <w:r w:rsidR="00963246">
        <w:t>Kandidati prijavom na natječaj daju</w:t>
      </w:r>
      <w:r w:rsidR="00104BBF">
        <w:t xml:space="preserve"> izričitu</w:t>
      </w:r>
      <w:r w:rsidR="00963246">
        <w:t xml:space="preserve"> privolu</w:t>
      </w:r>
      <w:r w:rsidR="00104BBF">
        <w:t xml:space="preserve"> OŠ Šestine</w:t>
      </w:r>
      <w:r w:rsidR="00963246">
        <w:t xml:space="preserve"> za obradu i objavu osobnih podataka navedenih u svim dostavljenim prilozima odnosno ispravama za potrebe</w:t>
      </w:r>
      <w:r w:rsidR="00104BBF">
        <w:t xml:space="preserve"> provedbe natječajnog postupka sukladno odredbama Opće uredbe (EU) 2016/679 o zaštiti osobnih podataka i Zakona o provedbi Opće uredbe o zaštiti podataka (NN42/18.)</w:t>
      </w:r>
    </w:p>
    <w:p w:rsidR="00963246" w:rsidRDefault="00963246" w:rsidP="00963246">
      <w:r>
        <w:t xml:space="preserve">Natječaj je objavljen na mrežnoj stranici </w:t>
      </w:r>
      <w:r w:rsidR="007C71B9">
        <w:t xml:space="preserve">Škole </w:t>
      </w:r>
      <w:r>
        <w:t>i oglasnoj ploči Hrvatskog zavoda za zapošljavanje te na mrežnoj s</w:t>
      </w:r>
      <w:r w:rsidR="001F6D8E">
        <w:t>tranici i oglasnoj ploči škole.</w:t>
      </w:r>
    </w:p>
    <w:p w:rsidR="00963246" w:rsidRDefault="001F6D8E" w:rsidP="00963246">
      <w:r>
        <w:t xml:space="preserve">Natječaj vrijedi od </w:t>
      </w:r>
      <w:r w:rsidR="007C71B9">
        <w:t>14.01.</w:t>
      </w:r>
      <w:r>
        <w:t>2020. godine.</w:t>
      </w:r>
    </w:p>
    <w:p w:rsidR="00963246" w:rsidRDefault="00963246" w:rsidP="00963246">
      <w:r>
        <w:t>Prijave s dokazima o ispunjenju uvjeta podnose se u roku od 8 dana od dana objave natječaja na adresu: Osnovna škola</w:t>
      </w:r>
      <w:r w:rsidR="001F6D8E">
        <w:t xml:space="preserve"> </w:t>
      </w:r>
      <w:r w:rsidR="001F6D8E" w:rsidRPr="001F6D8E">
        <w:t xml:space="preserve">Šestine, </w:t>
      </w:r>
      <w:r w:rsidR="001F6D8E">
        <w:t xml:space="preserve">10 000 </w:t>
      </w:r>
      <w:r w:rsidR="001F6D8E" w:rsidRPr="001F6D8E">
        <w:t>Zagreb, Podrebernica 13</w:t>
      </w:r>
      <w:r>
        <w:t>, s naznakom «za natječaj» .</w:t>
      </w:r>
    </w:p>
    <w:p w:rsidR="00963246" w:rsidRDefault="00963246" w:rsidP="00963246"/>
    <w:p w:rsidR="00D252A2" w:rsidRDefault="00963246" w:rsidP="00963246">
      <w:r>
        <w:t>O rezultatima natječaja kandidati će biti obaviješteni u zakonskom roku na web stranici škole.</w:t>
      </w:r>
    </w:p>
    <w:p w:rsidR="00104BBF" w:rsidRDefault="00104BBF" w:rsidP="00963246"/>
    <w:p w:rsidR="00104BBF" w:rsidRDefault="00104BBF" w:rsidP="00963246">
      <w:r>
        <w:t>KLASA:</w:t>
      </w:r>
      <w:r w:rsidR="007C71B9">
        <w:t>112-01/21-01/01</w:t>
      </w:r>
    </w:p>
    <w:p w:rsidR="00104BBF" w:rsidRDefault="00104BBF" w:rsidP="00963246">
      <w:r>
        <w:t>URBROJ:</w:t>
      </w:r>
      <w:r w:rsidR="007C71B9">
        <w:t>251-122-21-02</w:t>
      </w:r>
    </w:p>
    <w:sectPr w:rsidR="001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D8"/>
    <w:multiLevelType w:val="hybridMultilevel"/>
    <w:tmpl w:val="766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0C8"/>
    <w:multiLevelType w:val="hybridMultilevel"/>
    <w:tmpl w:val="AF3E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6"/>
    <w:rsid w:val="000349F1"/>
    <w:rsid w:val="000707A4"/>
    <w:rsid w:val="00104BBF"/>
    <w:rsid w:val="001424DC"/>
    <w:rsid w:val="001F6D8E"/>
    <w:rsid w:val="002560CD"/>
    <w:rsid w:val="00331CCF"/>
    <w:rsid w:val="00542CE5"/>
    <w:rsid w:val="005F4AE6"/>
    <w:rsid w:val="007C71B9"/>
    <w:rsid w:val="00963246"/>
    <w:rsid w:val="00977961"/>
    <w:rsid w:val="00A50827"/>
    <w:rsid w:val="00A93B41"/>
    <w:rsid w:val="00D252A2"/>
    <w:rsid w:val="00D704B8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B204-1183-4A92-8C91-8B56D53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Vlatka Cibula</cp:lastModifiedBy>
  <cp:revision>2</cp:revision>
  <cp:lastPrinted>2020-10-05T11:21:00Z</cp:lastPrinted>
  <dcterms:created xsi:type="dcterms:W3CDTF">2021-01-05T14:37:00Z</dcterms:created>
  <dcterms:modified xsi:type="dcterms:W3CDTF">2021-01-05T14:37:00Z</dcterms:modified>
</cp:coreProperties>
</file>